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4376DB16"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B45013">
        <w:rPr>
          <w:rFonts w:ascii="ＭＳ 明朝" w:eastAsia="ＭＳ 明朝" w:hAnsi="ＭＳ 明朝" w:hint="eastAsia"/>
          <w:color w:val="000000" w:themeColor="text1"/>
        </w:rPr>
        <w:t>尿素購入(単価契約)その</w:t>
      </w:r>
      <w:r w:rsidR="00593B9A">
        <w:rPr>
          <w:rFonts w:ascii="ＭＳ 明朝" w:eastAsia="ＭＳ 明朝" w:hAnsi="ＭＳ 明朝" w:hint="eastAsia"/>
          <w:color w:val="000000" w:themeColor="text1"/>
        </w:rPr>
        <w:t>３</w:t>
      </w:r>
    </w:p>
    <w:p w14:paraId="4B6EAB89" w14:textId="77777777" w:rsidR="00E72438" w:rsidRPr="00F22446" w:rsidRDefault="00E72438" w:rsidP="00E72438">
      <w:pPr>
        <w:rPr>
          <w:rFonts w:ascii="ＭＳ 明朝" w:eastAsia="ＭＳ 明朝" w:hAnsi="ＭＳ 明朝"/>
          <w:color w:val="000000" w:themeColor="text1"/>
        </w:rPr>
      </w:pPr>
    </w:p>
    <w:p w14:paraId="6F68BFD9" w14:textId="6D2C3C5A"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6575721"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C75117">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年</w:t>
      </w:r>
      <w:r w:rsidR="00593B9A">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593B9A">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A0617"/>
    <w:rsid w:val="002F68A9"/>
    <w:rsid w:val="004C0F19"/>
    <w:rsid w:val="0057773B"/>
    <w:rsid w:val="00593B9A"/>
    <w:rsid w:val="006223AA"/>
    <w:rsid w:val="007C4077"/>
    <w:rsid w:val="007F390E"/>
    <w:rsid w:val="00842186"/>
    <w:rsid w:val="009738EC"/>
    <w:rsid w:val="00995BCF"/>
    <w:rsid w:val="009A6F48"/>
    <w:rsid w:val="00A01DD5"/>
    <w:rsid w:val="00A360A6"/>
    <w:rsid w:val="00A973AB"/>
    <w:rsid w:val="00B45013"/>
    <w:rsid w:val="00C32EFD"/>
    <w:rsid w:val="00C5437E"/>
    <w:rsid w:val="00C75117"/>
    <w:rsid w:val="00D46ECC"/>
    <w:rsid w:val="00E72438"/>
    <w:rsid w:val="00F22446"/>
    <w:rsid w:val="00F537DF"/>
    <w:rsid w:val="00FF4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2024-09-17T05:02:00Z</dcterms:modified>
</cp:coreProperties>
</file>